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8506" w14:textId="47D60E8E" w:rsidR="0079313B" w:rsidRPr="000E0290" w:rsidRDefault="0079313B" w:rsidP="0079313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Iwonicz-Zdrój, dnia </w:t>
      </w:r>
      <w:r w:rsidR="00F4211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F4211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.2018</w:t>
      </w:r>
    </w:p>
    <w:p w14:paraId="66D6E52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sp.k </w:t>
      </w:r>
    </w:p>
    <w:p w14:paraId="5D232A24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Kulczyńskiego 2,</w:t>
      </w:r>
    </w:p>
    <w:p w14:paraId="2914A0C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38-440 Iwonicz-Zdrój</w:t>
      </w:r>
    </w:p>
    <w:p w14:paraId="176832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60FE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D7E5D" w14:textId="18C059B1" w:rsidR="0079313B" w:rsidRPr="00DA003A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 xml:space="preserve">Zapytanie ofertowe zgodnie z procedurą rozeznania rynku na przeprowadzenie </w:t>
      </w:r>
      <w:r>
        <w:rPr>
          <w:rFonts w:ascii="Times New Roman" w:hAnsi="Times New Roman" w:cs="Times New Roman"/>
          <w:b/>
        </w:rPr>
        <w:t>egzaminu zewnętrznego</w:t>
      </w:r>
      <w:r w:rsidRPr="00DA003A">
        <w:rPr>
          <w:rFonts w:ascii="Times New Roman" w:hAnsi="Times New Roman" w:cs="Times New Roman"/>
          <w:b/>
        </w:rPr>
        <w:t xml:space="preserve"> w ramach p</w:t>
      </w:r>
      <w:r>
        <w:rPr>
          <w:rFonts w:ascii="Times New Roman" w:hAnsi="Times New Roman" w:cs="Times New Roman"/>
          <w:b/>
        </w:rPr>
        <w:t>rojektu 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>
        <w:rPr>
          <w:rFonts w:ascii="Times New Roman" w:hAnsi="Times New Roman" w:cs="Times New Roman"/>
          <w:b/>
        </w:rPr>
        <w:t xml:space="preserve">” nr </w:t>
      </w:r>
      <w:r w:rsidR="009321B0">
        <w:rPr>
          <w:rFonts w:ascii="Times New Roman" w:hAnsi="Times New Roman" w:cs="Times New Roman"/>
          <w:b/>
        </w:rPr>
        <w:t>RPLU.09.01.00-06-0105/16</w:t>
      </w:r>
    </w:p>
    <w:p w14:paraId="1E7ED5CF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Regionalnego Programu Operacyjnego </w:t>
      </w:r>
      <w:r>
        <w:rPr>
          <w:rFonts w:ascii="Times New Roman" w:eastAsia="Calibri" w:hAnsi="Times New Roman" w:cs="Times New Roman"/>
          <w:b/>
          <w:bCs/>
        </w:rPr>
        <w:t>Województwa Lubelskiego 2014-</w:t>
      </w:r>
      <w:r w:rsidRPr="00354735">
        <w:rPr>
          <w:rFonts w:ascii="Times New Roman" w:eastAsia="Calibri" w:hAnsi="Times New Roman" w:cs="Times New Roman"/>
          <w:b/>
          <w:bCs/>
        </w:rPr>
        <w:t>2020,</w:t>
      </w:r>
    </w:p>
    <w:p w14:paraId="02DD2212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Oś priorytetowa </w:t>
      </w:r>
      <w:r>
        <w:rPr>
          <w:rFonts w:ascii="Times New Roman" w:eastAsia="Calibri" w:hAnsi="Times New Roman" w:cs="Times New Roman"/>
          <w:b/>
          <w:bCs/>
        </w:rPr>
        <w:t>9</w:t>
      </w:r>
      <w:r w:rsidRPr="00354735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Rynek</w:t>
      </w:r>
      <w:r w:rsidRPr="00354735">
        <w:rPr>
          <w:rFonts w:ascii="Times New Roman" w:eastAsia="Calibri" w:hAnsi="Times New Roman" w:cs="Times New Roman"/>
          <w:b/>
          <w:bCs/>
        </w:rPr>
        <w:t xml:space="preserve"> pracy,</w:t>
      </w:r>
    </w:p>
    <w:p w14:paraId="7870C508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Działanie </w:t>
      </w:r>
      <w:r>
        <w:rPr>
          <w:rFonts w:ascii="Times New Roman" w:eastAsia="Calibri" w:hAnsi="Times New Roman" w:cs="Times New Roman"/>
          <w:b/>
          <w:bCs/>
        </w:rPr>
        <w:t>9.1</w:t>
      </w:r>
      <w:r w:rsidRPr="00354735">
        <w:rPr>
          <w:rFonts w:ascii="Times New Roman" w:eastAsia="Calibri" w:hAnsi="Times New Roman" w:cs="Times New Roman"/>
          <w:b/>
          <w:bCs/>
        </w:rPr>
        <w:t xml:space="preserve"> Aktywizacja zawodowa </w:t>
      </w:r>
    </w:p>
    <w:p w14:paraId="5B7BF91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10A21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E7519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Szanowni Państwo,</w:t>
      </w:r>
    </w:p>
    <w:p w14:paraId="2CDF4604" w14:textId="77777777" w:rsidR="009321B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W związku z realizacją projektu </w:t>
      </w:r>
      <w:r w:rsidRPr="00242D3E">
        <w:rPr>
          <w:rFonts w:ascii="Times New Roman" w:hAnsi="Times New Roman" w:cs="Times New Roman"/>
          <w:b/>
        </w:rPr>
        <w:t>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 w:rsidRPr="00242D3E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>nr</w:t>
      </w:r>
      <w:r w:rsidRPr="00C37386">
        <w:t xml:space="preserve"> </w:t>
      </w:r>
      <w:r w:rsidR="009321B0">
        <w:rPr>
          <w:rFonts w:ascii="Times New Roman" w:hAnsi="Times New Roman" w:cs="Times New Roman"/>
        </w:rPr>
        <w:t>RPLU.09.01.00-06-0105/16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terenie województwa </w:t>
      </w:r>
      <w:r w:rsidR="009321B0">
        <w:rPr>
          <w:rFonts w:ascii="Times New Roman" w:hAnsi="Times New Roman" w:cs="Times New Roman"/>
        </w:rPr>
        <w:t>lubelskiego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</w:t>
      </w:r>
      <w:r>
        <w:rPr>
          <w:rFonts w:ascii="Times New Roman" w:hAnsi="Times New Roman" w:cs="Times New Roman"/>
        </w:rPr>
        <w:t xml:space="preserve">o. o. sp. k. planuje zrealizowanie USŁUGI: egzaminu zewnętrznego </w:t>
      </w:r>
    </w:p>
    <w:p w14:paraId="4089DAB8" w14:textId="5AEDC534" w:rsidR="00EE367C" w:rsidRDefault="00F4211D" w:rsidP="009321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VCC</w:t>
      </w:r>
      <w:r w:rsidR="0079313B" w:rsidRPr="009321B0">
        <w:rPr>
          <w:rFonts w:ascii="Times New Roman" w:hAnsi="Times New Roman" w:cs="Times New Roman"/>
        </w:rPr>
        <w:t xml:space="preserve"> lub równoważnego</w:t>
      </w:r>
      <w:r w:rsidR="0079313B">
        <w:rPr>
          <w:rStyle w:val="Odwoanieprzypisudolnego"/>
          <w:rFonts w:ascii="Times New Roman" w:hAnsi="Times New Roman" w:cs="Times New Roman"/>
        </w:rPr>
        <w:footnoteReference w:id="1"/>
      </w:r>
      <w:r w:rsidR="0079313B" w:rsidRPr="009321B0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1</w:t>
      </w:r>
      <w:r w:rsidR="009321B0">
        <w:rPr>
          <w:rFonts w:ascii="Times New Roman" w:hAnsi="Times New Roman" w:cs="Times New Roman"/>
        </w:rPr>
        <w:t>0</w:t>
      </w:r>
      <w:r w:rsidR="0079313B" w:rsidRPr="009321B0">
        <w:rPr>
          <w:rFonts w:ascii="Times New Roman" w:hAnsi="Times New Roman" w:cs="Times New Roman"/>
        </w:rPr>
        <w:t xml:space="preserve"> Uczestników/Uczestniczek Projektu</w:t>
      </w:r>
    </w:p>
    <w:p w14:paraId="66DBFC64" w14:textId="23236E5B" w:rsidR="009321B0" w:rsidRPr="00EE367C" w:rsidRDefault="00EE367C" w:rsidP="00EE367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367C">
        <w:rPr>
          <w:rFonts w:ascii="Times New Roman" w:hAnsi="Times New Roman" w:cs="Times New Roman"/>
          <w:b/>
          <w:u w:val="single"/>
        </w:rPr>
        <w:t xml:space="preserve"> i</w:t>
      </w:r>
    </w:p>
    <w:p w14:paraId="721F8592" w14:textId="429D9E6E" w:rsidR="009321B0" w:rsidRDefault="00F4211D" w:rsidP="009321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ECCC </w:t>
      </w:r>
      <w:r w:rsidR="009321B0">
        <w:rPr>
          <w:rFonts w:ascii="Times New Roman" w:hAnsi="Times New Roman" w:cs="Times New Roman"/>
        </w:rPr>
        <w:t xml:space="preserve">lub równoważnego dla </w:t>
      </w:r>
      <w:r>
        <w:rPr>
          <w:rFonts w:ascii="Times New Roman" w:hAnsi="Times New Roman" w:cs="Times New Roman"/>
        </w:rPr>
        <w:t>1</w:t>
      </w:r>
      <w:r w:rsidR="009321B0">
        <w:rPr>
          <w:rFonts w:ascii="Times New Roman" w:hAnsi="Times New Roman" w:cs="Times New Roman"/>
        </w:rPr>
        <w:t xml:space="preserve">0 </w:t>
      </w:r>
      <w:r w:rsidR="009321B0" w:rsidRPr="009321B0">
        <w:rPr>
          <w:rFonts w:ascii="Times New Roman" w:hAnsi="Times New Roman" w:cs="Times New Roman"/>
        </w:rPr>
        <w:t>Uczestników/Uczestniczek Projektu</w:t>
      </w:r>
    </w:p>
    <w:p w14:paraId="5B9F0324" w14:textId="785288C0" w:rsidR="0079313B" w:rsidRPr="009321B0" w:rsidRDefault="0079313B" w:rsidP="009321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 xml:space="preserve"> w planowanym terminie: </w:t>
      </w:r>
      <w:bookmarkStart w:id="0" w:name="_Hlk497832704"/>
      <w:r w:rsidR="00F4211D">
        <w:rPr>
          <w:rFonts w:ascii="Times New Roman" w:hAnsi="Times New Roman" w:cs="Times New Roman"/>
        </w:rPr>
        <w:t>sierpień - wrzesień</w:t>
      </w:r>
      <w:r w:rsidR="009321B0">
        <w:rPr>
          <w:rFonts w:ascii="Times New Roman" w:hAnsi="Times New Roman" w:cs="Times New Roman"/>
        </w:rPr>
        <w:t xml:space="preserve"> </w:t>
      </w:r>
      <w:r w:rsidRPr="009321B0">
        <w:rPr>
          <w:rFonts w:ascii="Times New Roman" w:hAnsi="Times New Roman" w:cs="Times New Roman"/>
        </w:rPr>
        <w:t xml:space="preserve">2018 r. </w:t>
      </w:r>
      <w:bookmarkEnd w:id="0"/>
      <w:r w:rsidRPr="009321B0">
        <w:rPr>
          <w:rFonts w:ascii="Times New Roman" w:hAnsi="Times New Roman" w:cs="Times New Roman"/>
        </w:rPr>
        <w:t>z możliwością przesunięcia okresu realizacji.</w:t>
      </w:r>
    </w:p>
    <w:p w14:paraId="7E486BB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9646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B4E06">
        <w:rPr>
          <w:rFonts w:ascii="Times New Roman" w:hAnsi="Times New Roman" w:cs="Times New Roman"/>
          <w:u w:val="single"/>
        </w:rPr>
        <w:t xml:space="preserve">Wspólny kod CPV </w:t>
      </w:r>
      <w:r>
        <w:rPr>
          <w:rFonts w:ascii="Times New Roman" w:hAnsi="Times New Roman" w:cs="Times New Roman"/>
          <w:u w:val="single"/>
        </w:rPr>
        <w:t>80000000-4 – Usługi edukacyjne i szkoleniowe</w:t>
      </w:r>
    </w:p>
    <w:p w14:paraId="6F6DDFA4" w14:textId="77777777" w:rsidR="0079313B" w:rsidRPr="002B4E06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298C1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F3AD3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OPIS PRZEDMIOTU ZAMÓWIENIA</w:t>
      </w:r>
    </w:p>
    <w:p w14:paraId="45B0718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1CD4F" w14:textId="77777777" w:rsidR="009321B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Celem zamówienia jest wybór podmiotu, </w:t>
      </w:r>
      <w:bookmarkStart w:id="1" w:name="_Hlk497832675"/>
      <w:r>
        <w:rPr>
          <w:rFonts w:ascii="Times New Roman" w:hAnsi="Times New Roman" w:cs="Times New Roman"/>
        </w:rPr>
        <w:t>który przeprowadzi</w:t>
      </w:r>
      <w:r w:rsidRPr="00F00311">
        <w:t xml:space="preserve"> </w:t>
      </w:r>
      <w:r>
        <w:rPr>
          <w:rFonts w:ascii="Times New Roman" w:hAnsi="Times New Roman" w:cs="Times New Roman"/>
        </w:rPr>
        <w:t>egzamin zewnętrzny</w:t>
      </w:r>
      <w:r w:rsidR="009321B0">
        <w:rPr>
          <w:rFonts w:ascii="Times New Roman" w:hAnsi="Times New Roman" w:cs="Times New Roman"/>
        </w:rPr>
        <w:t>:</w:t>
      </w:r>
    </w:p>
    <w:p w14:paraId="1D00A083" w14:textId="5D3D9B9C" w:rsidR="0079313B" w:rsidRPr="009321B0" w:rsidRDefault="00F4211D" w:rsidP="009321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VCC</w:t>
      </w:r>
      <w:r w:rsidR="0079313B" w:rsidRPr="009321B0">
        <w:rPr>
          <w:rFonts w:ascii="Times New Roman" w:hAnsi="Times New Roman" w:cs="Times New Roman"/>
        </w:rPr>
        <w:t xml:space="preserve"> lub równoważny  dla </w:t>
      </w:r>
      <w:r>
        <w:rPr>
          <w:rFonts w:ascii="Times New Roman" w:hAnsi="Times New Roman" w:cs="Times New Roman"/>
        </w:rPr>
        <w:t>1</w:t>
      </w:r>
      <w:r w:rsidR="009321B0">
        <w:rPr>
          <w:rFonts w:ascii="Times New Roman" w:hAnsi="Times New Roman" w:cs="Times New Roman"/>
        </w:rPr>
        <w:t>0</w:t>
      </w:r>
      <w:r w:rsidR="0079313B" w:rsidRPr="009321B0">
        <w:rPr>
          <w:rFonts w:ascii="Times New Roman" w:hAnsi="Times New Roman" w:cs="Times New Roman"/>
        </w:rPr>
        <w:t xml:space="preserve"> Uczestników/Uczestniczek Projektu, którzy ukończą</w:t>
      </w:r>
      <w:r w:rsidR="009321B0">
        <w:rPr>
          <w:rFonts w:ascii="Times New Roman" w:hAnsi="Times New Roman" w:cs="Times New Roman"/>
        </w:rPr>
        <w:t>/ukończyli</w:t>
      </w:r>
      <w:r w:rsidR="0079313B" w:rsidRPr="009321B0">
        <w:rPr>
          <w:rFonts w:ascii="Times New Roman" w:hAnsi="Times New Roman" w:cs="Times New Roman"/>
        </w:rPr>
        <w:t xml:space="preserve"> szkolenie zawodowe:</w:t>
      </w:r>
    </w:p>
    <w:p w14:paraId="3C1A9237" w14:textId="48BC263B" w:rsidR="0079313B" w:rsidRDefault="0079313B" w:rsidP="009321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  <w:b/>
        </w:rPr>
        <w:t>„</w:t>
      </w:r>
      <w:r w:rsidR="00F4211D">
        <w:rPr>
          <w:rFonts w:ascii="Times New Roman" w:hAnsi="Times New Roman" w:cs="Times New Roman"/>
          <w:b/>
        </w:rPr>
        <w:t xml:space="preserve">Sekretarka z językiem angielskim </w:t>
      </w:r>
      <w:r w:rsidRPr="009321B0">
        <w:rPr>
          <w:rFonts w:ascii="Times New Roman" w:hAnsi="Times New Roman" w:cs="Times New Roman"/>
          <w:b/>
        </w:rPr>
        <w:t>”</w:t>
      </w:r>
      <w:r w:rsidRPr="009321B0">
        <w:rPr>
          <w:rFonts w:ascii="Times New Roman" w:hAnsi="Times New Roman" w:cs="Times New Roman"/>
        </w:rPr>
        <w:t xml:space="preserve"> – </w:t>
      </w:r>
      <w:r w:rsidR="00F4211D">
        <w:rPr>
          <w:rFonts w:ascii="Times New Roman" w:hAnsi="Times New Roman" w:cs="Times New Roman"/>
        </w:rPr>
        <w:t>V</w:t>
      </w:r>
      <w:r w:rsidRPr="009321B0">
        <w:rPr>
          <w:rFonts w:ascii="Times New Roman" w:hAnsi="Times New Roman" w:cs="Times New Roman"/>
        </w:rPr>
        <w:t xml:space="preserve"> grupa szkoleniowa (</w:t>
      </w:r>
      <w:r w:rsidR="009321B0">
        <w:rPr>
          <w:rFonts w:ascii="Times New Roman" w:hAnsi="Times New Roman" w:cs="Times New Roman"/>
        </w:rPr>
        <w:t>10</w:t>
      </w:r>
      <w:r w:rsidRPr="009321B0">
        <w:rPr>
          <w:rFonts w:ascii="Times New Roman" w:hAnsi="Times New Roman" w:cs="Times New Roman"/>
        </w:rPr>
        <w:t xml:space="preserve"> osób)</w:t>
      </w:r>
      <w:r w:rsidR="009321B0">
        <w:rPr>
          <w:rFonts w:ascii="Times New Roman" w:hAnsi="Times New Roman" w:cs="Times New Roman"/>
        </w:rPr>
        <w:t>,</w:t>
      </w:r>
    </w:p>
    <w:p w14:paraId="00B77811" w14:textId="285DC599" w:rsidR="00EE367C" w:rsidRPr="00EE367C" w:rsidRDefault="00EE367C" w:rsidP="00EE367C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</w:p>
    <w:p w14:paraId="6ADB4BEC" w14:textId="6A7D76EA" w:rsidR="00EE367C" w:rsidRPr="009321B0" w:rsidRDefault="00F4211D" w:rsidP="00EE367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ECCC</w:t>
      </w:r>
      <w:r w:rsidR="009321B0" w:rsidRPr="00EE367C">
        <w:rPr>
          <w:rFonts w:ascii="Times New Roman" w:hAnsi="Times New Roman" w:cs="Times New Roman"/>
        </w:rPr>
        <w:t xml:space="preserve"> lub równoważn</w:t>
      </w:r>
      <w:r>
        <w:rPr>
          <w:rFonts w:ascii="Times New Roman" w:hAnsi="Times New Roman" w:cs="Times New Roman"/>
        </w:rPr>
        <w:t>y</w:t>
      </w:r>
      <w:r w:rsidR="00EE367C" w:rsidRPr="00EE367C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1</w:t>
      </w:r>
      <w:r w:rsidR="00EE367C" w:rsidRPr="00EE367C">
        <w:rPr>
          <w:rFonts w:ascii="Times New Roman" w:hAnsi="Times New Roman" w:cs="Times New Roman"/>
        </w:rPr>
        <w:t>0 Uczestników/Uczestniczek Projektu</w:t>
      </w:r>
      <w:r w:rsidR="00EE367C">
        <w:rPr>
          <w:rFonts w:ascii="Times New Roman" w:hAnsi="Times New Roman" w:cs="Times New Roman"/>
        </w:rPr>
        <w:t xml:space="preserve">, </w:t>
      </w:r>
      <w:r w:rsidR="00EE367C" w:rsidRPr="009321B0">
        <w:rPr>
          <w:rFonts w:ascii="Times New Roman" w:hAnsi="Times New Roman" w:cs="Times New Roman"/>
        </w:rPr>
        <w:t>którzy ukończą</w:t>
      </w:r>
      <w:r w:rsidR="00EE367C">
        <w:rPr>
          <w:rFonts w:ascii="Times New Roman" w:hAnsi="Times New Roman" w:cs="Times New Roman"/>
        </w:rPr>
        <w:t>/ukończyli</w:t>
      </w:r>
      <w:r w:rsidR="00EE367C" w:rsidRPr="009321B0">
        <w:rPr>
          <w:rFonts w:ascii="Times New Roman" w:hAnsi="Times New Roman" w:cs="Times New Roman"/>
        </w:rPr>
        <w:t xml:space="preserve"> szkolenie zawodowe:</w:t>
      </w:r>
    </w:p>
    <w:p w14:paraId="63B8A548" w14:textId="5874C1A9" w:rsidR="00EE367C" w:rsidRPr="00F4211D" w:rsidRDefault="00EE367C" w:rsidP="00F421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  <w:b/>
        </w:rPr>
        <w:t>„</w:t>
      </w:r>
      <w:r w:rsidR="00F4211D">
        <w:rPr>
          <w:rFonts w:ascii="Times New Roman" w:hAnsi="Times New Roman" w:cs="Times New Roman"/>
          <w:b/>
        </w:rPr>
        <w:t>Kadry i płace</w:t>
      </w:r>
      <w:r w:rsidRPr="00EE367C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– </w:t>
      </w:r>
      <w:r w:rsidR="00F4211D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 xml:space="preserve"> grupa szkoleniowa (10 osób)</w:t>
      </w:r>
      <w:r w:rsidR="00F4211D">
        <w:rPr>
          <w:rFonts w:ascii="Times New Roman" w:hAnsi="Times New Roman" w:cs="Times New Roman"/>
        </w:rPr>
        <w:t xml:space="preserve">. </w:t>
      </w:r>
    </w:p>
    <w:p w14:paraId="62680C8A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FABCE" w14:textId="68C2A46B" w:rsidR="0079313B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</w:t>
      </w:r>
      <w:r>
        <w:rPr>
          <w:rFonts w:ascii="Times New Roman" w:hAnsi="Times New Roman" w:cs="Times New Roman"/>
        </w:rPr>
        <w:t xml:space="preserve">enia </w:t>
      </w:r>
      <w:r w:rsidRPr="00EE367C">
        <w:rPr>
          <w:rFonts w:ascii="Times New Roman" w:hAnsi="Times New Roman" w:cs="Times New Roman"/>
        </w:rPr>
        <w:t>będą prowadziły do uzyskania kwalifikacji/nabycia kompetencji potwierdzonych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odpowiednim dokumentem (certyfikatem). Po zak</w:t>
      </w:r>
      <w:r w:rsidR="00E8286E">
        <w:rPr>
          <w:rFonts w:ascii="Times New Roman" w:hAnsi="Times New Roman" w:cs="Times New Roman"/>
        </w:rPr>
        <w:t>ończeniu</w:t>
      </w:r>
      <w:r w:rsidRPr="00EE367C">
        <w:rPr>
          <w:rFonts w:ascii="Times New Roman" w:hAnsi="Times New Roman" w:cs="Times New Roman"/>
        </w:rPr>
        <w:t xml:space="preserve"> szkol</w:t>
      </w:r>
      <w:r w:rsidR="00E8286E">
        <w:rPr>
          <w:rFonts w:ascii="Times New Roman" w:hAnsi="Times New Roman" w:cs="Times New Roman"/>
        </w:rPr>
        <w:t>enia</w:t>
      </w:r>
      <w:r w:rsidRPr="00EE367C">
        <w:rPr>
          <w:rFonts w:ascii="Times New Roman" w:hAnsi="Times New Roman" w:cs="Times New Roman"/>
        </w:rPr>
        <w:t xml:space="preserve"> zostanie dokonana walidacja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przyswojonej wiedzy/uzyskanych kwalifikacji czy kompetencji. Nabycie kwalifikacji/kompetencji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będzie każdorazowo weryfikowane przez przeprowadzenie egzaminu zewn</w:t>
      </w:r>
      <w:r>
        <w:rPr>
          <w:rFonts w:ascii="Times New Roman" w:hAnsi="Times New Roman" w:cs="Times New Roman"/>
        </w:rPr>
        <w:t>ętrznego</w:t>
      </w:r>
      <w:r w:rsidRPr="00EE367C">
        <w:rPr>
          <w:rFonts w:ascii="Times New Roman" w:hAnsi="Times New Roman" w:cs="Times New Roman"/>
        </w:rPr>
        <w:t>, jako formy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sprawdzenia przyswojonej wiedzy, umiejętności i kompetencji UP.</w:t>
      </w:r>
    </w:p>
    <w:p w14:paraId="6C1ABC2F" w14:textId="549856AB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1D9DF" w14:textId="0E7D9144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008">
        <w:rPr>
          <w:rFonts w:ascii="Times New Roman" w:hAnsi="Times New Roman" w:cs="Times New Roman"/>
          <w:b/>
          <w:u w:val="single"/>
        </w:rPr>
        <w:lastRenderedPageBreak/>
        <w:t>PRZEPROWADZENIE EGZAMINÓW I WYDANIE CERTYFIKATÓW</w:t>
      </w:r>
      <w:r w:rsidRPr="00EE367C">
        <w:rPr>
          <w:rFonts w:ascii="Times New Roman" w:hAnsi="Times New Roman" w:cs="Times New Roman"/>
        </w:rPr>
        <w:t xml:space="preserve"> </w:t>
      </w:r>
      <w:r w:rsidR="00141008">
        <w:rPr>
          <w:rFonts w:ascii="Times New Roman" w:hAnsi="Times New Roman" w:cs="Times New Roman"/>
        </w:rPr>
        <w:t>–</w:t>
      </w:r>
      <w:r w:rsidR="00E8286E"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zlecenie dla podmiotu zewnętrznego.</w:t>
      </w:r>
    </w:p>
    <w:p w14:paraId="78D04C81" w14:textId="6632B788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Szkolenia zakończą się egzaminem zewnętrznym przeprowadzanym przez podmiot posiadający stosowne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uprawnienia nadane mu w drodze akredytacji przez uprawniony do tego podmiot (instytut egzaminacyjny) 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uzyskaniem certyfikatu potwierdzającego uzyskane kwalifikacje. Weryfikacja wiedzy i umiejętności przez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zewnętrzny wpłynie pozytywnie na wiarygodność uzyskanych kwalifikacji, zwłaszcza w kontekście poruszania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się uczestników projektu po rynku pracy. Zewnętrzna certyfikacja gwarantuje obiektywizm oraz profesjonalizm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walidacji efektów kształcenia.</w:t>
      </w:r>
    </w:p>
    <w:p w14:paraId="7341C91E" w14:textId="5997DFF9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Egzamin zewnętrzny, przeprowadzany w sposób niezależny od wykonawcy szkolenia, umożliwia obiektywne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i wiarygodne potwierdzanie kompetencji uzyskanych w procesie uczenia się. Pozytywne zdanie egzaminu wiąże się 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wydaniem certyfikatu. Egzaminy są przygotowywane na podstawie materiałów dostarczonych przez instytucję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zamawiającą usługę walidacji zewnętrznej i powinny obejmować w szczególności program szkolenia i skrypt lub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prezentacja z materiałem szkoleniowym. Certyfikat potwierdza nabycie kwalifikacji do wykonywania określonego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zawodu. Koszt certyfikacji zawiera koszt przeprowadzenia egzaminu i wydania certyfikatu.</w:t>
      </w:r>
    </w:p>
    <w:p w14:paraId="32783564" w14:textId="77777777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2C0EFB1E" w14:textId="7311B88E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Usługa będzie realizowana w terminie: </w:t>
      </w:r>
      <w:r w:rsidR="00F4211D">
        <w:rPr>
          <w:rFonts w:ascii="Times New Roman" w:hAnsi="Times New Roman" w:cs="Times New Roman"/>
          <w:b/>
        </w:rPr>
        <w:t>sierpień - wrzesień</w:t>
      </w:r>
      <w:r w:rsidRPr="00174686">
        <w:rPr>
          <w:rFonts w:ascii="Times New Roman" w:hAnsi="Times New Roman" w:cs="Times New Roman"/>
          <w:b/>
        </w:rPr>
        <w:t xml:space="preserve"> 2018 r.</w:t>
      </w:r>
      <w:r>
        <w:rPr>
          <w:rFonts w:ascii="Times New Roman" w:hAnsi="Times New Roman" w:cs="Times New Roman"/>
        </w:rPr>
        <w:t xml:space="preserve"> Zastrzegamy możliwość przesunięcia harmonogramu i okresu realizacji usługi.</w:t>
      </w:r>
    </w:p>
    <w:p w14:paraId="55C47C5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342FD" w14:textId="1C496102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86">
        <w:rPr>
          <w:rFonts w:ascii="Times New Roman" w:hAnsi="Times New Roman" w:cs="Times New Roman"/>
        </w:rPr>
        <w:t>Zamawiający dopuszcza zmniejszenie liczby osób uczestniczący</w:t>
      </w:r>
      <w:r>
        <w:rPr>
          <w:rFonts w:ascii="Times New Roman" w:hAnsi="Times New Roman" w:cs="Times New Roman"/>
        </w:rPr>
        <w:t xml:space="preserve">ch w egzaminie w zależności od </w:t>
      </w:r>
      <w:r w:rsidRPr="00174686">
        <w:rPr>
          <w:rFonts w:ascii="Times New Roman" w:hAnsi="Times New Roman" w:cs="Times New Roman"/>
        </w:rPr>
        <w:t>końcowej frekwencji U</w:t>
      </w:r>
      <w:r>
        <w:rPr>
          <w:rFonts w:ascii="Times New Roman" w:hAnsi="Times New Roman" w:cs="Times New Roman"/>
        </w:rPr>
        <w:t xml:space="preserve">czestników Projektu w zajęciach </w:t>
      </w:r>
      <w:r w:rsidRPr="00174686">
        <w:rPr>
          <w:rFonts w:ascii="Times New Roman" w:hAnsi="Times New Roman" w:cs="Times New Roman"/>
        </w:rPr>
        <w:t>szkoleniowych</w:t>
      </w:r>
      <w:r>
        <w:rPr>
          <w:rFonts w:ascii="Times New Roman" w:hAnsi="Times New Roman" w:cs="Times New Roman"/>
        </w:rPr>
        <w:t>.</w:t>
      </w:r>
      <w:r w:rsidRPr="00174686">
        <w:rPr>
          <w:rFonts w:ascii="Times New Roman" w:hAnsi="Times New Roman" w:cs="Times New Roman"/>
        </w:rPr>
        <w:cr/>
      </w:r>
    </w:p>
    <w:p w14:paraId="428DC9E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Uczestnicy/Uczestniczki Projektu będą podchodzić do egzaminu grupowo:</w:t>
      </w:r>
    </w:p>
    <w:p w14:paraId="5486EB8C" w14:textId="24F5A0D0" w:rsidR="0079313B" w:rsidRPr="00141008" w:rsidRDefault="00F4211D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41008" w:rsidRPr="00141008">
        <w:rPr>
          <w:rFonts w:ascii="Times New Roman" w:hAnsi="Times New Roman" w:cs="Times New Roman"/>
        </w:rPr>
        <w:t xml:space="preserve"> grupa – 10 osób -  Egzamin </w:t>
      </w:r>
      <w:r>
        <w:rPr>
          <w:rFonts w:ascii="Times New Roman" w:hAnsi="Times New Roman" w:cs="Times New Roman"/>
        </w:rPr>
        <w:t>VCC</w:t>
      </w:r>
      <w:r w:rsidR="00141008" w:rsidRPr="00141008">
        <w:rPr>
          <w:rFonts w:ascii="Times New Roman" w:hAnsi="Times New Roman" w:cs="Times New Roman"/>
        </w:rPr>
        <w:t xml:space="preserve"> lub równoważny</w:t>
      </w:r>
      <w:r w:rsidR="00141008">
        <w:rPr>
          <w:rFonts w:ascii="Times New Roman" w:hAnsi="Times New Roman" w:cs="Times New Roman"/>
        </w:rPr>
        <w:t xml:space="preserve"> – termin realizacji – </w:t>
      </w:r>
      <w:r>
        <w:rPr>
          <w:rFonts w:ascii="Times New Roman" w:hAnsi="Times New Roman" w:cs="Times New Roman"/>
          <w:b/>
        </w:rPr>
        <w:t>sierpień</w:t>
      </w:r>
      <w:r w:rsidR="00141008">
        <w:rPr>
          <w:rFonts w:ascii="Times New Roman" w:hAnsi="Times New Roman" w:cs="Times New Roman"/>
        </w:rPr>
        <w:t>,</w:t>
      </w:r>
    </w:p>
    <w:p w14:paraId="16B32F17" w14:textId="259B94F1" w:rsidR="00141008" w:rsidRPr="00141008" w:rsidRDefault="00F4211D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141008">
        <w:rPr>
          <w:rFonts w:ascii="Times New Roman" w:hAnsi="Times New Roman" w:cs="Times New Roman"/>
        </w:rPr>
        <w:t xml:space="preserve"> grupa – 10 osób - </w:t>
      </w:r>
      <w:r w:rsidR="00141008" w:rsidRPr="00141008">
        <w:rPr>
          <w:rFonts w:ascii="Times New Roman" w:hAnsi="Times New Roman" w:cs="Times New Roman"/>
        </w:rPr>
        <w:t>Egzamin ECCC lub równoważny</w:t>
      </w:r>
      <w:r w:rsidR="00141008">
        <w:rPr>
          <w:rFonts w:ascii="Times New Roman" w:hAnsi="Times New Roman" w:cs="Times New Roman"/>
        </w:rPr>
        <w:t xml:space="preserve"> – termin realizacji </w:t>
      </w:r>
      <w:r>
        <w:rPr>
          <w:rFonts w:ascii="Times New Roman" w:hAnsi="Times New Roman" w:cs="Times New Roman"/>
        </w:rPr>
        <w:t>–</w:t>
      </w:r>
      <w:r w:rsidR="00141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wrzesień. </w:t>
      </w:r>
    </w:p>
    <w:p w14:paraId="57072AC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11B17" w14:textId="0DE6F4EE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 maksymalnie </w:t>
      </w:r>
      <w:r w:rsidR="00F4211D">
        <w:rPr>
          <w:rFonts w:ascii="Times New Roman" w:hAnsi="Times New Roman" w:cs="Times New Roman"/>
        </w:rPr>
        <w:t>2</w:t>
      </w:r>
      <w:r w:rsidR="001410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egzaminów. </w:t>
      </w:r>
    </w:p>
    <w:p w14:paraId="4A79126D" w14:textId="77777777" w:rsidR="0079313B" w:rsidRDefault="0079313B" w:rsidP="007931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C4CDF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związku z powyższym zamówieniem prosimy o wycenę kosztów kompleksowej realizacji usługi, na który to koszt poza wyżej wymienionymi wymaganiami składają się w szczególności obowiązki:</w:t>
      </w:r>
    </w:p>
    <w:p w14:paraId="161E6BED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F2BDB" w14:textId="2FE466C3" w:rsidR="0079313B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egzaminu</w:t>
      </w:r>
      <w:r w:rsidRPr="00C526F9">
        <w:rPr>
          <w:rFonts w:ascii="Times New Roman" w:hAnsi="Times New Roman" w:cs="Times New Roman"/>
        </w:rPr>
        <w:t xml:space="preserve"> i certyfikacji zewnętr</w:t>
      </w:r>
      <w:r>
        <w:rPr>
          <w:rFonts w:ascii="Times New Roman" w:hAnsi="Times New Roman" w:cs="Times New Roman"/>
        </w:rPr>
        <w:t xml:space="preserve">znej dla maksymalnie </w:t>
      </w:r>
      <w:r w:rsidR="00F4211D">
        <w:rPr>
          <w:rFonts w:ascii="Times New Roman" w:hAnsi="Times New Roman" w:cs="Times New Roman"/>
        </w:rPr>
        <w:t>2</w:t>
      </w:r>
      <w:r w:rsidR="00DA28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Uczestników Projektu (UP) (</w:t>
      </w:r>
      <w:r w:rsidR="00F4211D">
        <w:rPr>
          <w:rFonts w:ascii="Times New Roman" w:hAnsi="Times New Roman" w:cs="Times New Roman"/>
        </w:rPr>
        <w:t>2</w:t>
      </w:r>
      <w:r w:rsidRPr="00C526F9">
        <w:rPr>
          <w:rFonts w:ascii="Times New Roman" w:hAnsi="Times New Roman" w:cs="Times New Roman"/>
        </w:rPr>
        <w:t xml:space="preserve"> grup</w:t>
      </w:r>
      <w:r w:rsidR="00DA28C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szkoleniow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A28C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- osobow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), potwierdzającej</w:t>
      </w:r>
      <w:r w:rsidRPr="00C526F9">
        <w:rPr>
          <w:rFonts w:ascii="Times New Roman" w:hAnsi="Times New Roman" w:cs="Times New Roman"/>
        </w:rPr>
        <w:t xml:space="preserve"> nabycie przez UP kwalifikacji/kompetencji a w tym: organizacja i przeprowadzanie dla wskazanych UP zewnętrznego egzaminu wr</w:t>
      </w:r>
      <w:r>
        <w:rPr>
          <w:rFonts w:ascii="Times New Roman" w:hAnsi="Times New Roman" w:cs="Times New Roman"/>
        </w:rPr>
        <w:t xml:space="preserve">az z wydaniem </w:t>
      </w:r>
      <w:r w:rsidR="00DA28CD">
        <w:rPr>
          <w:rFonts w:ascii="Times New Roman" w:hAnsi="Times New Roman" w:cs="Times New Roman"/>
        </w:rPr>
        <w:t xml:space="preserve">odpowiedniego </w:t>
      </w:r>
      <w:r>
        <w:rPr>
          <w:rFonts w:ascii="Times New Roman" w:hAnsi="Times New Roman" w:cs="Times New Roman"/>
        </w:rPr>
        <w:t>certyfikatu</w:t>
      </w:r>
      <w:r w:rsidRPr="00C526F9">
        <w:rPr>
          <w:rFonts w:ascii="Times New Roman" w:hAnsi="Times New Roman" w:cs="Times New Roman"/>
        </w:rPr>
        <w:t>.</w:t>
      </w:r>
    </w:p>
    <w:p w14:paraId="4EE23258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6B2463D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Zapewnienia:</w:t>
      </w:r>
    </w:p>
    <w:p w14:paraId="103D7E0F" w14:textId="6276121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a) wykwalifikowanych zewnętrznych Akredytowanych Egzaminatorów gwarantując bezstronność wobec Projektodawcy oraz wykonawcy szkolenia,</w:t>
      </w:r>
    </w:p>
    <w:p w14:paraId="2219CE82" w14:textId="19C0D7F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b) odpowiednio wyposażone sale egzaminacyjne, w budynkach dostępnych architektonicznie dla osób niepełnosprawnych</w:t>
      </w:r>
      <w:r>
        <w:rPr>
          <w:rFonts w:ascii="Times New Roman" w:hAnsi="Times New Roman" w:cs="Times New Roman"/>
        </w:rPr>
        <w:t xml:space="preserve"> (jeśli wystąpi taka potrzeba)</w:t>
      </w:r>
      <w:r w:rsidRPr="00C526F9">
        <w:rPr>
          <w:rFonts w:ascii="Times New Roman" w:hAnsi="Times New Roman" w:cs="Times New Roman"/>
        </w:rPr>
        <w:t>.</w:t>
      </w:r>
    </w:p>
    <w:p w14:paraId="53140886" w14:textId="05B4A8BF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c) prowadzenie rejestru osób przystępujących do egzamin</w:t>
      </w:r>
      <w:r w:rsidR="00DA28CD">
        <w:rPr>
          <w:rFonts w:ascii="Times New Roman" w:hAnsi="Times New Roman" w:cs="Times New Roman"/>
        </w:rPr>
        <w:t>ów</w:t>
      </w:r>
      <w:r w:rsidRPr="00C526F9">
        <w:rPr>
          <w:rFonts w:ascii="Times New Roman" w:hAnsi="Times New Roman" w:cs="Times New Roman"/>
        </w:rPr>
        <w:t>,</w:t>
      </w:r>
    </w:p>
    <w:p w14:paraId="4297D878" w14:textId="7EBA6B45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d) przygotowanie zestawienia wyników egzaminów,</w:t>
      </w:r>
    </w:p>
    <w:p w14:paraId="56583AA0" w14:textId="50B225A2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e) sporządzenie rejestru wydanych certyfikatów,</w:t>
      </w:r>
    </w:p>
    <w:p w14:paraId="11CDED76" w14:textId="5D5AA386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f) przygotowanie listy obecności na egzaminie,</w:t>
      </w:r>
    </w:p>
    <w:p w14:paraId="241B7979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D0FD3E0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Wykonywania dodatkowych czynności związanych z bezpośrednią realizacją projektu.</w:t>
      </w:r>
    </w:p>
    <w:p w14:paraId="734005B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78F3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F6164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WARUNKI UDZIAŁU W POSTĘPOWANIU</w:t>
      </w:r>
    </w:p>
    <w:p w14:paraId="15381CC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419B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</w:p>
    <w:p w14:paraId="2C4C4AA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84D6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26F9">
        <w:rPr>
          <w:rFonts w:ascii="Times New Roman" w:hAnsi="Times New Roman" w:cs="Times New Roman"/>
          <w:b/>
        </w:rPr>
        <w:t>Do składania ofert zapraszamy Wykonawców, którzy spełniają łącznie wszystkie poniższe warunki:</w:t>
      </w:r>
    </w:p>
    <w:p w14:paraId="561DF109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B4BBD6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Gwarantują wysoką jakość świadczonych usług, posiadają doświadczenie w realizacji usług certyfikujących oraz dysponują potencjałem technicznym i osobami zdolnymi do wykonania zamówienia.</w:t>
      </w:r>
    </w:p>
    <w:p w14:paraId="1196EB38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65CA7B17" w14:textId="77777777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23E10097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07587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Posiadają wpis do Rejestru Instytucji Szkoleniowych.</w:t>
      </w:r>
    </w:p>
    <w:p w14:paraId="03097943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1D7DC22E" w14:textId="77777777" w:rsidR="0079313B" w:rsidRPr="00250A7C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7C8F131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C2290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762B1">
        <w:rPr>
          <w:rFonts w:ascii="Times New Roman" w:hAnsi="Times New Roman" w:cs="Times New Roman"/>
          <w:b/>
          <w:u w:val="single"/>
        </w:rPr>
        <w:t>WYKLUCZENIA</w:t>
      </w:r>
    </w:p>
    <w:p w14:paraId="7326B39E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EC5B547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Podmiot wyceniający usługę:</w:t>
      </w:r>
    </w:p>
    <w:p w14:paraId="71C82873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Nie może być powiązany z zamawiającym osobowo lub kapitałowo.</w:t>
      </w:r>
    </w:p>
    <w:p w14:paraId="26C4C4CE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Przez powiązania osobowe lub kapitałowe rozumie się wzajemne powiązania między Zamawiającym lub osobami upoważnionymi do zaciągania zobowiązań w imieniu Zamawiającego lub osobami wykonującymi w imieniu Zama</w:t>
      </w:r>
      <w:r>
        <w:rPr>
          <w:rFonts w:ascii="Times New Roman" w:hAnsi="Times New Roman" w:cs="Times New Roman"/>
        </w:rPr>
        <w:t xml:space="preserve">wiającego czynności związanych  </w:t>
      </w:r>
      <w:r w:rsidRPr="003762B1">
        <w:rPr>
          <w:rFonts w:ascii="Times New Roman" w:hAnsi="Times New Roman" w:cs="Times New Roman"/>
        </w:rPr>
        <w:t>z przeprowadzeniem procedury wyboru Wyk</w:t>
      </w:r>
      <w:r>
        <w:rPr>
          <w:rFonts w:ascii="Times New Roman" w:hAnsi="Times New Roman" w:cs="Times New Roman"/>
        </w:rPr>
        <w:t xml:space="preserve">onawcy a Wykonawcą, polegające  </w:t>
      </w:r>
      <w:r w:rsidRPr="003762B1">
        <w:rPr>
          <w:rFonts w:ascii="Times New Roman" w:hAnsi="Times New Roman" w:cs="Times New Roman"/>
        </w:rPr>
        <w:t xml:space="preserve">w szczególności na: </w:t>
      </w:r>
    </w:p>
    <w:p w14:paraId="65BEE49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uczestniczeniu w spółce jako wspólnik spółki cywilnej lub spółki osobowej; </w:t>
      </w:r>
    </w:p>
    <w:p w14:paraId="6754087C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posiadaniu co najmniej 10% udziałów lub akcji; </w:t>
      </w:r>
    </w:p>
    <w:p w14:paraId="1DD66D84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pełnieniu funkcji członka organu nadzorczego lub zarządzającego, prokurenta, pełnomocnika; </w:t>
      </w:r>
    </w:p>
    <w:p w14:paraId="46342D1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AB247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DE34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4A476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INFORMACJE DODATKOWE</w:t>
      </w:r>
    </w:p>
    <w:p w14:paraId="7E8606E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3A30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niniejsza procedura ma na celu jedynie oszacowanie wartości zamówienia.</w:t>
      </w:r>
    </w:p>
    <w:p w14:paraId="4A5359E1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BE81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Informujemy, iż niniejsza procedura ma charakter tylko i wyłącznie informacyjny i nie zobowiązuje firmę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 k. do zawarcia umowy na określonych warunkach i z określonym podmiotem oraz nie wywołuje żadnych innych skutków formalno-prawnych. Niniejsza procedura nie rod</w:t>
      </w:r>
      <w:r>
        <w:rPr>
          <w:rFonts w:ascii="Times New Roman" w:hAnsi="Times New Roman" w:cs="Times New Roman"/>
        </w:rPr>
        <w:t>zi roszczenia o zawarcie umowy.</w:t>
      </w:r>
    </w:p>
    <w:p w14:paraId="19F4210B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4604A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DANE KONTAKTOWE</w:t>
      </w:r>
    </w:p>
    <w:p w14:paraId="4E0EC0B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D1E4C" w14:textId="2F1E8106" w:rsidR="0079313B" w:rsidRDefault="00DA28CD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Prosimy o dostarczenie wyceny na adres: Biuro projektu 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"Impuls do zmiany. Aktywizacja zawodowa w województwie lubelskim",</w:t>
      </w:r>
      <w:r w:rsidRPr="003F5909">
        <w:rPr>
          <w:rFonts w:ascii="Times New Roman" w:hAnsi="Times New Roman" w:cs="Times New Roman"/>
          <w:sz w:val="21"/>
          <w:szCs w:val="21"/>
        </w:rPr>
        <w:t xml:space="preserve"> Pl. Niepodległości 1, 22-100 Chełm, osobiście, za pośrednictwem poczty polskiej lub e-mailem na adres: impulsdozmian@plusk24.pl, tel.: 535 057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F5909">
        <w:rPr>
          <w:rFonts w:ascii="Times New Roman" w:hAnsi="Times New Roman" w:cs="Times New Roman"/>
          <w:sz w:val="21"/>
          <w:szCs w:val="21"/>
        </w:rPr>
        <w:t>255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9313B">
        <w:rPr>
          <w:rFonts w:ascii="Times New Roman" w:hAnsi="Times New Roman" w:cs="Times New Roman"/>
        </w:rPr>
        <w:t xml:space="preserve">do dnia </w:t>
      </w:r>
      <w:r w:rsidR="00F4211D">
        <w:rPr>
          <w:rFonts w:ascii="Times New Roman" w:hAnsi="Times New Roman" w:cs="Times New Roman"/>
        </w:rPr>
        <w:t>21</w:t>
      </w:r>
      <w:r w:rsidR="0079313B">
        <w:rPr>
          <w:rFonts w:ascii="Times New Roman" w:hAnsi="Times New Roman" w:cs="Times New Roman"/>
        </w:rPr>
        <w:t>.0</w:t>
      </w:r>
      <w:r w:rsidR="00F4211D">
        <w:rPr>
          <w:rFonts w:ascii="Times New Roman" w:hAnsi="Times New Roman" w:cs="Times New Roman"/>
        </w:rPr>
        <w:t>8</w:t>
      </w:r>
      <w:r w:rsidR="0079313B">
        <w:rPr>
          <w:rFonts w:ascii="Times New Roman" w:hAnsi="Times New Roman" w:cs="Times New Roman"/>
        </w:rPr>
        <w:t>.2018 r. do godziny 1</w:t>
      </w:r>
      <w:r>
        <w:rPr>
          <w:rFonts w:ascii="Times New Roman" w:hAnsi="Times New Roman" w:cs="Times New Roman"/>
        </w:rPr>
        <w:t>5</w:t>
      </w:r>
      <w:r w:rsidR="0079313B" w:rsidRPr="000E0290">
        <w:rPr>
          <w:rFonts w:ascii="Times New Roman" w:hAnsi="Times New Roman" w:cs="Times New Roman"/>
        </w:rPr>
        <w:t>.00.</w:t>
      </w:r>
    </w:p>
    <w:p w14:paraId="4DA01942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5D60A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1080A" w14:textId="40487DC6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DF06B" w14:textId="09CD0A66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49026" w14:textId="21EAB1E9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802A6" w14:textId="054A6D54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0ECE3" w14:textId="229C6AE0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CE5DE" w14:textId="1ACB7554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0DEC7" w14:textId="414F21CE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0A771" w14:textId="77777777" w:rsidR="00F4211D" w:rsidRPr="000E0290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E2945" w14:textId="77777777" w:rsidR="0079313B" w:rsidRPr="002F5A08" w:rsidRDefault="0079313B" w:rsidP="0079313B">
      <w:pPr>
        <w:widowControl w:val="0"/>
        <w:shd w:val="clear" w:color="auto" w:fill="D9D9D9"/>
        <w:tabs>
          <w:tab w:val="center" w:pos="4538"/>
          <w:tab w:val="right" w:pos="9072"/>
        </w:tabs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A08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F5A08">
        <w:rPr>
          <w:rFonts w:ascii="Times New Roman" w:eastAsia="Calibri" w:hAnsi="Times New Roman" w:cs="Times New Roman"/>
          <w:b/>
          <w:bCs/>
          <w:sz w:val="24"/>
          <w:szCs w:val="24"/>
        </w:rPr>
        <w:t>WYCENA</w:t>
      </w:r>
    </w:p>
    <w:p w14:paraId="58C21A66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97BAF32" w14:textId="156C9BE2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Prosimy o przedstawienie wyceny przeprowadzenia</w:t>
      </w:r>
      <w:r w:rsidRPr="00760646">
        <w:t xml:space="preserve"> </w:t>
      </w:r>
      <w:r w:rsidRPr="00760646">
        <w:rPr>
          <w:rFonts w:ascii="Times New Roman" w:eastAsia="Calibri" w:hAnsi="Times New Roman" w:cs="Times New Roman"/>
          <w:color w:val="000000"/>
        </w:rPr>
        <w:t>egzamin</w:t>
      </w:r>
      <w:r w:rsidR="00DA28CD">
        <w:rPr>
          <w:rFonts w:ascii="Times New Roman" w:eastAsia="Calibri" w:hAnsi="Times New Roman" w:cs="Times New Roman"/>
          <w:color w:val="000000"/>
        </w:rPr>
        <w:t>ów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  <w:r w:rsidR="00DA28CD" w:rsidRPr="00760646">
        <w:rPr>
          <w:rFonts w:ascii="Times New Roman" w:eastAsia="Calibri" w:hAnsi="Times New Roman" w:cs="Times New Roman"/>
          <w:color w:val="000000"/>
        </w:rPr>
        <w:t>zewnętrzn</w:t>
      </w:r>
      <w:r w:rsidR="00DA28CD">
        <w:rPr>
          <w:rFonts w:ascii="Times New Roman" w:eastAsia="Calibri" w:hAnsi="Times New Roman" w:cs="Times New Roman"/>
          <w:color w:val="000000"/>
        </w:rPr>
        <w:t>ych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</w:p>
    <w:p w14:paraId="08FCD979" w14:textId="0FA4537C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dla </w:t>
      </w:r>
      <w:r w:rsidR="00F4211D">
        <w:rPr>
          <w:rFonts w:ascii="Times New Roman" w:eastAsia="Calibri" w:hAnsi="Times New Roman" w:cs="Times New Roman"/>
          <w:color w:val="000000"/>
        </w:rPr>
        <w:t>2</w:t>
      </w:r>
      <w:r w:rsidR="00DA28CD">
        <w:rPr>
          <w:rFonts w:ascii="Times New Roman" w:eastAsia="Calibri" w:hAnsi="Times New Roman" w:cs="Times New Roman"/>
          <w:color w:val="000000"/>
        </w:rPr>
        <w:t>0</w:t>
      </w:r>
      <w:r w:rsidRPr="002F5A08">
        <w:rPr>
          <w:rFonts w:ascii="Times New Roman" w:eastAsia="Calibri" w:hAnsi="Times New Roman" w:cs="Times New Roman"/>
          <w:color w:val="000000"/>
        </w:rPr>
        <w:t xml:space="preserve"> Uczestniczek/Uczestników Projektu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 w:rsidRPr="002F5A08">
        <w:rPr>
          <w:rFonts w:ascii="Times New Roman" w:eastAsia="Calibri" w:hAnsi="Times New Roman" w:cs="Times New Roman"/>
          <w:color w:val="000000"/>
        </w:rPr>
        <w:t>”</w:t>
      </w:r>
    </w:p>
    <w:p w14:paraId="672FB54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C4B033F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4C84B2C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2F8B52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A4B18D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6E04273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Dane Wykonawcy wraz z adresem lub pieczęć firmowa</w:t>
      </w:r>
    </w:p>
    <w:p w14:paraId="3060B37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8D25B84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090D84AA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Nr telefonu</w:t>
      </w:r>
    </w:p>
    <w:p w14:paraId="66A71997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38D99A9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5A4CC022" w14:textId="77777777" w:rsidR="0079313B" w:rsidRPr="007C1470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Adres e-mail</w:t>
      </w:r>
    </w:p>
    <w:p w14:paraId="4D73CD17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8FC50B" w14:textId="1F9163D4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Przedmiotem wyceny jest przeprowad</w:t>
      </w:r>
      <w:r>
        <w:rPr>
          <w:rFonts w:ascii="Times New Roman" w:eastAsia="Calibri" w:hAnsi="Times New Roman" w:cs="Times New Roman"/>
          <w:color w:val="000000"/>
        </w:rPr>
        <w:t xml:space="preserve">zenie egzaminów zewnętrznych dla </w:t>
      </w:r>
      <w:r w:rsidR="00F4211D">
        <w:rPr>
          <w:rFonts w:ascii="Times New Roman" w:eastAsia="Calibri" w:hAnsi="Times New Roman" w:cs="Times New Roman"/>
          <w:color w:val="000000"/>
        </w:rPr>
        <w:t>2</w:t>
      </w:r>
      <w:r w:rsidR="00DA28CD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F5A08">
        <w:rPr>
          <w:rFonts w:ascii="Times New Roman" w:eastAsia="Calibri" w:hAnsi="Times New Roman" w:cs="Times New Roman"/>
          <w:color w:val="000000"/>
        </w:rPr>
        <w:t>Uczestniczek/Uczestników projektu 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>
        <w:rPr>
          <w:rFonts w:ascii="Times New Roman" w:eastAsia="Calibri" w:hAnsi="Times New Roman" w:cs="Times New Roman"/>
          <w:color w:val="000000"/>
        </w:rPr>
        <w:t xml:space="preserve">” na terenie województwa </w:t>
      </w:r>
      <w:r w:rsidR="00DA28CD">
        <w:rPr>
          <w:rFonts w:ascii="Times New Roman" w:eastAsia="Calibri" w:hAnsi="Times New Roman" w:cs="Times New Roman"/>
          <w:color w:val="000000"/>
        </w:rPr>
        <w:t>lubelskiego</w:t>
      </w:r>
      <w:r w:rsidRPr="002F5A08">
        <w:rPr>
          <w:rFonts w:ascii="Times New Roman" w:eastAsia="Calibri" w:hAnsi="Times New Roman" w:cs="Times New Roman"/>
          <w:color w:val="000000"/>
        </w:rPr>
        <w:t>, zgodnie z opisem powyższej procedury rozeznania rynku.</w:t>
      </w:r>
    </w:p>
    <w:p w14:paraId="1C872119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79313B" w:rsidRPr="00286F9C" w14:paraId="2AA8852C" w14:textId="77777777" w:rsidTr="004B2531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D775B" w14:textId="6D8CD2C4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>EGZAMIN</w:t>
            </w:r>
            <w:r w:rsidR="00DA28CD">
              <w:rPr>
                <w:rFonts w:ascii="Times New Roman" w:hAnsi="Times New Roman" w:cs="Times New Roman"/>
                <w:b/>
                <w:i/>
              </w:rPr>
              <w:t>U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ZEWNĘTRZYN</w:t>
            </w:r>
            <w:r w:rsidR="00DA28CD">
              <w:rPr>
                <w:rFonts w:ascii="Times New Roman" w:hAnsi="Times New Roman" w:cs="Times New Roman"/>
                <w:b/>
                <w:i/>
              </w:rPr>
              <w:t xml:space="preserve">EGO </w:t>
            </w:r>
            <w:r w:rsidR="00F4211D">
              <w:rPr>
                <w:rFonts w:ascii="Times New Roman" w:hAnsi="Times New Roman" w:cs="Times New Roman"/>
                <w:b/>
                <w:i/>
                <w:u w:val="single"/>
              </w:rPr>
              <w:t>VCC</w:t>
            </w:r>
            <w:r w:rsidR="00DA28CD" w:rsidRPr="00D16CC4">
              <w:rPr>
                <w:rFonts w:ascii="Times New Roman" w:hAnsi="Times New Roman" w:cs="Times New Roman"/>
                <w:b/>
                <w:i/>
                <w:u w:val="single"/>
              </w:rPr>
              <w:t xml:space="preserve"> LUB RÓWNOWAŻNEGO</w:t>
            </w:r>
          </w:p>
        </w:tc>
      </w:tr>
      <w:tr w:rsidR="0079313B" w:rsidRPr="00286F9C" w14:paraId="6D406951" w14:textId="77777777" w:rsidTr="004B2531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9D2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4E766EBC" w14:textId="556FC275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D25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C1F08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365F408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9E4F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2D35350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3B" w:rsidRPr="00286F9C" w14:paraId="29999759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A77" w14:textId="6CC86601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</w:t>
            </w:r>
            <w:r w:rsidR="00F421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A28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2C0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02B0" w14:textId="587898E7" w:rsidR="0079313B" w:rsidRDefault="00F4211D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28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 xml:space="preserve"> osób - ………….…..………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143E0C35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00E2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79313B" w:rsidRPr="00286F9C" w14:paraId="3B277BF0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7C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7A9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8D31B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74CA8AD0" w14:textId="564FB6AE" w:rsidR="0079313B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B20249A" w14:textId="2938B62E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FB1D49B" w14:textId="64362C9A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D59F82D" w14:textId="4F927CDC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1CCEBB3" w14:textId="6D7AFB74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20D91A5" w14:textId="7D992E32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88E2A66" w14:textId="00FD7D2D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7B7CD0A" w14:textId="0141BA20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18E1329" w14:textId="5281F090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F697C8" w14:textId="5829BAD5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3F15BCA" w14:textId="77777777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A3DFCC" w14:textId="72CD6FFF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F4211D" w:rsidRPr="00286F9C" w14:paraId="4BF155DC" w14:textId="77777777" w:rsidTr="00385BE2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3967F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 xml:space="preserve">EGZAMINU ZEWNĘTRZYNEGO </w:t>
            </w:r>
            <w:r w:rsidRPr="00D16CC4">
              <w:rPr>
                <w:rFonts w:ascii="Times New Roman" w:hAnsi="Times New Roman" w:cs="Times New Roman"/>
                <w:b/>
                <w:i/>
                <w:u w:val="single"/>
              </w:rPr>
              <w:t>ECCC LUB RÓWNOWAŻNEGO</w:t>
            </w:r>
          </w:p>
        </w:tc>
      </w:tr>
      <w:tr w:rsidR="00F4211D" w:rsidRPr="00286F9C" w14:paraId="20A8212C" w14:textId="77777777" w:rsidTr="00385BE2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CF5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0098A2ED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01B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FACFD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764C2A9E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BDEE4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5972B575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1D" w:rsidRPr="00286F9C" w14:paraId="0454375D" w14:textId="77777777" w:rsidTr="00385BE2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C63" w14:textId="6FE50108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624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9671" w14:textId="3425CD10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osób - ………….…..………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06992BD8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B930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F4211D" w:rsidRPr="00286F9C" w14:paraId="4E953CC0" w14:textId="77777777" w:rsidTr="00385BE2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4DB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6A3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ACDD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2962B944" w14:textId="4B6A246B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D9BC881" w14:textId="77777777" w:rsidR="00DA28CD" w:rsidRDefault="00DA28C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93C4B98" w14:textId="766DCE99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Podpisując niniejszą ofertę oświadczam jednocześnie, iż: </w:t>
      </w:r>
    </w:p>
    <w:p w14:paraId="392CCDC7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1. W pełni akceptuję oraz spełniam wszystkie wymienione warunki udziału w postępowaniu; </w:t>
      </w:r>
    </w:p>
    <w:p w14:paraId="06DF10AE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2. Zapoznałem się z treścią Zapytania i nie wnoszę do niego zastrzeżeń oraz przyjmuję warunki w nim zawarte. </w:t>
      </w:r>
    </w:p>
    <w:p w14:paraId="368F9E55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3. Cena wyceny ma charakter ryczałtowy i uwzględnia wszystkie koszty wykonania zamówienia. </w:t>
      </w:r>
    </w:p>
    <w:p w14:paraId="45195472" w14:textId="77777777" w:rsidR="00E50849" w:rsidRPr="00E50849" w:rsidRDefault="0079313B" w:rsidP="00E508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2" w:name="_GoBack"/>
      <w:bookmarkEnd w:id="2"/>
      <w:r w:rsidRPr="00872E3E">
        <w:rPr>
          <w:rFonts w:ascii="Times New Roman" w:eastAsia="Calibri" w:hAnsi="Times New Roman" w:cs="Times New Roman"/>
          <w:color w:val="000000"/>
        </w:rPr>
        <w:t xml:space="preserve">4. </w:t>
      </w:r>
      <w:r w:rsidR="00E50849" w:rsidRPr="00E50849">
        <w:rPr>
          <w:rFonts w:ascii="Times New Roman" w:eastAsia="Calibri" w:hAnsi="Times New Roman" w:cs="Times New Roman"/>
          <w:iCs/>
          <w:color w:val="00000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14:paraId="7C2FFDE8" w14:textId="7B71500F" w:rsidR="0079313B" w:rsidRPr="002F5A08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>5. Świadomy/a odpowiedzialności za składanie fałszywych oświadczeń, informuję, iż dane zawarte w wycenie są zgodne z prawdą.</w:t>
      </w:r>
    </w:p>
    <w:p w14:paraId="582CA1B8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344F42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81E2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922F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F6068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2473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……………………………………..                                                    …………………………………..</w:t>
      </w:r>
    </w:p>
    <w:p w14:paraId="1BA366EC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          Miejscowość i data                                                                                      </w:t>
      </w:r>
      <w:r>
        <w:rPr>
          <w:rFonts w:ascii="Times New Roman" w:hAnsi="Times New Roman" w:cs="Times New Roman"/>
        </w:rPr>
        <w:t>Podpis</w:t>
      </w:r>
    </w:p>
    <w:p w14:paraId="4850CD17" w14:textId="77777777" w:rsidR="00750710" w:rsidRPr="00B93661" w:rsidRDefault="00750710" w:rsidP="00750710">
      <w:pPr>
        <w:spacing w:after="0" w:line="240" w:lineRule="auto"/>
        <w:rPr>
          <w:b/>
          <w:color w:val="000000" w:themeColor="text1"/>
          <w:sz w:val="20"/>
          <w:szCs w:val="20"/>
          <w:shd w:val="clear" w:color="auto" w:fill="FFFFFF"/>
        </w:rPr>
      </w:pPr>
    </w:p>
    <w:sectPr w:rsidR="00750710" w:rsidRPr="00B93661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B2D36" w14:textId="77777777" w:rsidR="0051557A" w:rsidRDefault="0051557A" w:rsidP="00DE336A">
      <w:pPr>
        <w:spacing w:after="0" w:line="240" w:lineRule="auto"/>
      </w:pPr>
      <w:r>
        <w:separator/>
      </w:r>
    </w:p>
  </w:endnote>
  <w:endnote w:type="continuationSeparator" w:id="0">
    <w:p w14:paraId="61B12349" w14:textId="77777777" w:rsidR="0051557A" w:rsidRDefault="0051557A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2E1AF" w14:textId="77777777" w:rsidR="0051557A" w:rsidRDefault="0051557A" w:rsidP="00DE336A">
      <w:pPr>
        <w:spacing w:after="0" w:line="240" w:lineRule="auto"/>
      </w:pPr>
      <w:r>
        <w:separator/>
      </w:r>
    </w:p>
  </w:footnote>
  <w:footnote w:type="continuationSeparator" w:id="0">
    <w:p w14:paraId="691052D5" w14:textId="77777777" w:rsidR="0051557A" w:rsidRDefault="0051557A" w:rsidP="00DE336A">
      <w:pPr>
        <w:spacing w:after="0" w:line="240" w:lineRule="auto"/>
      </w:pPr>
      <w:r>
        <w:continuationSeparator/>
      </w:r>
    </w:p>
  </w:footnote>
  <w:footnote w:id="1">
    <w:p w14:paraId="66B01FF5" w14:textId="2E46871B" w:rsidR="0079313B" w:rsidRDefault="0079313B" w:rsidP="007931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E4D94">
        <w:rPr>
          <w:sz w:val="18"/>
          <w:szCs w:val="18"/>
        </w:rPr>
        <w:t>Egzamin równoważny musi 1) mieć ustalone standardy dotyczące kompetencji (wiedzy, umiejętności i kompetencji społecznych), składających się na daną kwalifikację opisane w języku efektów uczenia się; 2) mieć proces walidacji sprawdzający, czy kompetencje wymagane dla danej kwalifikacji zostały osiągnięte. Walidacja obejmuje identyfikację i dokumentację posiadanych kompetencji oraz ich weryfikację w odniesieniu do wymagań określonych dla kwalifikacji. Walidacja powinna być prowadzona w sposób trafny (weryfikowane są te efekty uczenia się, które zostały określone dla danej kwalifikacji) i rzetelny (wynik weryfikacji jest niezależny od miejsca, czasu, metod oraz osób przeprowadzających walidację); 3) mieć proces certyfikacji, w wyniku którego upoważniona instytucja nadaje dokument stwierdzający posiadanie kwalifikacji. Certyfikacja następuje po walidacji, w wyniku wydania pozytywnej decyzji stwierdzającej, że wszystkie wymagane efekty uczenia się zostały osiągnięte. Certyfikaty potwierdzające uzyskanie kwalifikacji powinny być rozpoznawalne i uznawane w danym środowisku, sektorze lub branży. Instytucje certyfikujące mogą samodzielnie przeprowadzać walidację (w takiej sytuacji procesy walidacji i certyfikacji muszą być odpowiednio rozdzielone i niezależne), bądź przekazywać ją do instytucji walidujących, np. centrów egzaminacyjnych</w:t>
      </w:r>
      <w:r>
        <w:t>.</w:t>
      </w:r>
    </w:p>
  </w:footnote>
  <w:footnote w:id="2">
    <w:p w14:paraId="0DC6EB00" w14:textId="77777777" w:rsidR="0079313B" w:rsidRDefault="0079313B" w:rsidP="007931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  <w:footnote w:id="3">
    <w:p w14:paraId="4E4880DE" w14:textId="77777777" w:rsidR="00F4211D" w:rsidRDefault="00F4211D" w:rsidP="00F421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A83"/>
    <w:multiLevelType w:val="hybridMultilevel"/>
    <w:tmpl w:val="F4B45AF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4131E"/>
    <w:multiLevelType w:val="hybridMultilevel"/>
    <w:tmpl w:val="37EA98F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A312F"/>
    <w:multiLevelType w:val="hybridMultilevel"/>
    <w:tmpl w:val="25581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536CC"/>
    <w:multiLevelType w:val="hybridMultilevel"/>
    <w:tmpl w:val="C7441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D09D0"/>
    <w:multiLevelType w:val="hybridMultilevel"/>
    <w:tmpl w:val="0032E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938"/>
    <w:multiLevelType w:val="hybridMultilevel"/>
    <w:tmpl w:val="95B25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C42A2"/>
    <w:multiLevelType w:val="hybridMultilevel"/>
    <w:tmpl w:val="1732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141008"/>
    <w:rsid w:val="0015096F"/>
    <w:rsid w:val="00216ECA"/>
    <w:rsid w:val="002A2120"/>
    <w:rsid w:val="002D7F7C"/>
    <w:rsid w:val="003016A5"/>
    <w:rsid w:val="003040A7"/>
    <w:rsid w:val="004B2531"/>
    <w:rsid w:val="004C4F56"/>
    <w:rsid w:val="00510BC5"/>
    <w:rsid w:val="00512759"/>
    <w:rsid w:val="0051557A"/>
    <w:rsid w:val="0051792B"/>
    <w:rsid w:val="005750D7"/>
    <w:rsid w:val="00594CDA"/>
    <w:rsid w:val="005F4A77"/>
    <w:rsid w:val="00662829"/>
    <w:rsid w:val="007441CC"/>
    <w:rsid w:val="00750710"/>
    <w:rsid w:val="00757201"/>
    <w:rsid w:val="0079313B"/>
    <w:rsid w:val="00846A85"/>
    <w:rsid w:val="0089105B"/>
    <w:rsid w:val="008A412E"/>
    <w:rsid w:val="009321B0"/>
    <w:rsid w:val="00934676"/>
    <w:rsid w:val="009B01E5"/>
    <w:rsid w:val="00A90D78"/>
    <w:rsid w:val="00B02DFF"/>
    <w:rsid w:val="00B035AF"/>
    <w:rsid w:val="00B37626"/>
    <w:rsid w:val="00B84425"/>
    <w:rsid w:val="00B8577F"/>
    <w:rsid w:val="00BA753D"/>
    <w:rsid w:val="00D16CC4"/>
    <w:rsid w:val="00DA28CD"/>
    <w:rsid w:val="00DC39C4"/>
    <w:rsid w:val="00DE336A"/>
    <w:rsid w:val="00DF6D3E"/>
    <w:rsid w:val="00E079D7"/>
    <w:rsid w:val="00E50849"/>
    <w:rsid w:val="00E8286E"/>
    <w:rsid w:val="00EB74AD"/>
    <w:rsid w:val="00EE367C"/>
    <w:rsid w:val="00F4211D"/>
    <w:rsid w:val="00F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13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9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8B3D-5613-4C8D-A7C6-7AE11050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3</cp:revision>
  <cp:lastPrinted>2018-03-21T09:48:00Z</cp:lastPrinted>
  <dcterms:created xsi:type="dcterms:W3CDTF">2018-08-14T10:42:00Z</dcterms:created>
  <dcterms:modified xsi:type="dcterms:W3CDTF">2018-08-14T11:55:00Z</dcterms:modified>
</cp:coreProperties>
</file>